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85B37" w14:textId="77777777" w:rsidR="00E07688" w:rsidRDefault="00000000">
      <w:pPr>
        <w:pStyle w:val="Title"/>
        <w:spacing w:line="240" w:lineRule="auto"/>
        <w:rPr>
          <w:color w:val="A94198"/>
        </w:rPr>
      </w:pPr>
      <w:bookmarkStart w:id="0" w:name="_y0j4tzmod7fz" w:colFirst="0" w:colLast="0"/>
      <w:bookmarkEnd w:id="0"/>
      <w:r>
        <w:rPr>
          <w:color w:val="A94198"/>
        </w:rPr>
        <w:t xml:space="preserve">FOUR A’S PROTOCOL - ALGEBRA </w:t>
      </w:r>
    </w:p>
    <w:tbl>
      <w:tblPr>
        <w:tblStyle w:val="a"/>
        <w:tblW w:w="74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470"/>
      </w:tblGrid>
      <w:tr w:rsidR="00E07688" w14:paraId="52D79560" w14:textId="77777777">
        <w:trPr>
          <w:trHeight w:val="151"/>
        </w:trPr>
        <w:tc>
          <w:tcPr>
            <w:tcW w:w="7470" w:type="dxa"/>
            <w:tcBorders>
              <w:top w:val="nil"/>
              <w:left w:val="nil"/>
              <w:bottom w:val="single" w:sz="48" w:space="0" w:color="FFFFFF"/>
              <w:right w:val="nil"/>
            </w:tcBorders>
            <w:shd w:val="clear" w:color="auto" w:fill="D9D9D9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5CC02851" w14:textId="77777777" w:rsidR="00E07688" w:rsidRDefault="00000000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NAME:</w:t>
            </w:r>
          </w:p>
        </w:tc>
      </w:tr>
      <w:tr w:rsidR="00E07688" w14:paraId="5D4E51C1" w14:textId="77777777" w:rsidTr="003B2A86">
        <w:trPr>
          <w:trHeight w:val="144"/>
        </w:trPr>
        <w:tc>
          <w:tcPr>
            <w:tcW w:w="7470" w:type="dxa"/>
            <w:tcBorders>
              <w:top w:val="single" w:sz="48" w:space="0" w:color="FFFFFF"/>
              <w:left w:val="nil"/>
              <w:bottom w:val="nil"/>
              <w:right w:val="nil"/>
            </w:tcBorders>
            <w:shd w:val="clear" w:color="auto" w:fill="D9D9D9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38A5792" w14:textId="77777777" w:rsidR="00E07688" w:rsidRDefault="00000000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TOPIC:</w:t>
            </w:r>
          </w:p>
        </w:tc>
      </w:tr>
    </w:tbl>
    <w:p w14:paraId="20A35186" w14:textId="77777777" w:rsidR="00E07688" w:rsidRDefault="00E07688">
      <w:pPr>
        <w:pStyle w:val="Title"/>
        <w:spacing w:line="240" w:lineRule="auto"/>
        <w:rPr>
          <w:sz w:val="2"/>
          <w:szCs w:val="2"/>
        </w:rPr>
      </w:pPr>
      <w:bookmarkStart w:id="1" w:name="_5yyvqcllvqdc" w:colFirst="0" w:colLast="0"/>
      <w:bookmarkEnd w:id="1"/>
    </w:p>
    <w:tbl>
      <w:tblPr>
        <w:tblStyle w:val="a0"/>
        <w:tblW w:w="74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470"/>
      </w:tblGrid>
      <w:tr w:rsidR="00E07688" w14:paraId="29E7AD19" w14:textId="77777777">
        <w:trPr>
          <w:trHeight w:val="151"/>
        </w:trPr>
        <w:tc>
          <w:tcPr>
            <w:tcW w:w="7470" w:type="dxa"/>
            <w:tcBorders>
              <w:top w:val="single" w:sz="48" w:space="0" w:color="FFFFFF"/>
              <w:left w:val="nil"/>
              <w:bottom w:val="single" w:sz="4" w:space="0" w:color="A94198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7B578C" w14:textId="77777777" w:rsidR="00E07688" w:rsidRDefault="00000000">
            <w:pPr>
              <w:pStyle w:val="Heading1"/>
              <w:widowControl w:val="0"/>
              <w:rPr>
                <w:color w:val="A94198"/>
              </w:rPr>
            </w:pPr>
            <w:bookmarkStart w:id="2" w:name="_78u9eqlbo49" w:colFirst="0" w:colLast="0"/>
            <w:bookmarkEnd w:id="2"/>
            <w:r>
              <w:rPr>
                <w:color w:val="A94198"/>
              </w:rPr>
              <w:t>WORD PROBLEM</w:t>
            </w:r>
          </w:p>
          <w:p w14:paraId="7ADA75D7" w14:textId="77777777" w:rsidR="00E07688" w:rsidRDefault="00E07688">
            <w:pPr>
              <w:widowControl w:val="0"/>
              <w:jc w:val="both"/>
              <w:rPr>
                <w:rFonts w:ascii="Calibri" w:eastAsia="Calibri" w:hAnsi="Calibri" w:cs="Calibri"/>
                <w:sz w:val="4"/>
                <w:szCs w:val="4"/>
              </w:rPr>
            </w:pPr>
          </w:p>
        </w:tc>
      </w:tr>
    </w:tbl>
    <w:p w14:paraId="37E85274" w14:textId="77777777" w:rsidR="00E07688" w:rsidRDefault="00E07688">
      <w:pPr>
        <w:spacing w:line="120" w:lineRule="auto"/>
        <w:rPr>
          <w:sz w:val="12"/>
          <w:szCs w:val="12"/>
        </w:rPr>
      </w:pPr>
    </w:p>
    <w:p w14:paraId="66AFF2B9" w14:textId="77777777" w:rsidR="00E07688" w:rsidRDefault="00000000">
      <w:pPr>
        <w:spacing w:line="240" w:lineRule="auto"/>
        <w:jc w:val="both"/>
        <w:rPr>
          <w:rFonts w:ascii="Calibri" w:eastAsia="Calibri" w:hAnsi="Calibri" w:cs="Calibri"/>
          <w:sz w:val="12"/>
          <w:szCs w:val="12"/>
        </w:rPr>
      </w:pPr>
      <w:r>
        <w:rPr>
          <w:rFonts w:ascii="Calibri" w:eastAsia="Calibri" w:hAnsi="Calibri" w:cs="Calibri"/>
        </w:rPr>
        <w:t>A company produces two types of laptops - Standard and Premium. The Standard laptops sell for $500 each, and the Premium laptops sell for $800 each. The company sold a total of 100 laptops in a month, making a total revenue of $62,000. How many of each type of laptop did the company sell?</w:t>
      </w:r>
    </w:p>
    <w:p w14:paraId="06FF8119" w14:textId="77777777" w:rsidR="00E07688" w:rsidRDefault="00E07688">
      <w:pPr>
        <w:spacing w:line="120" w:lineRule="auto"/>
        <w:rPr>
          <w:rFonts w:ascii="Calibri" w:eastAsia="Calibri" w:hAnsi="Calibri" w:cs="Calibri"/>
          <w:sz w:val="10"/>
          <w:szCs w:val="10"/>
        </w:rPr>
      </w:pPr>
    </w:p>
    <w:p w14:paraId="1308400D" w14:textId="77777777" w:rsidR="00E07688" w:rsidRDefault="00E07688">
      <w:pPr>
        <w:spacing w:line="120" w:lineRule="auto"/>
        <w:rPr>
          <w:rFonts w:ascii="Calibri" w:eastAsia="Calibri" w:hAnsi="Calibri" w:cs="Calibri"/>
          <w:sz w:val="12"/>
          <w:szCs w:val="12"/>
        </w:rPr>
      </w:pPr>
    </w:p>
    <w:tbl>
      <w:tblPr>
        <w:tblStyle w:val="a1"/>
        <w:tblW w:w="11025" w:type="dxa"/>
        <w:jc w:val="center"/>
        <w:tblBorders>
          <w:top w:val="single" w:sz="4" w:space="0" w:color="1D7EBE"/>
          <w:left w:val="single" w:sz="4" w:space="0" w:color="1D7EBE"/>
          <w:bottom w:val="single" w:sz="4" w:space="0" w:color="1D7EBE"/>
          <w:right w:val="single" w:sz="4" w:space="0" w:color="1D7EBE"/>
          <w:insideH w:val="single" w:sz="4" w:space="0" w:color="1D7EBE"/>
          <w:insideV w:val="single" w:sz="4" w:space="0" w:color="1D7EBE"/>
        </w:tblBorders>
        <w:tblLayout w:type="fixed"/>
        <w:tblLook w:val="0400" w:firstRow="0" w:lastRow="0" w:firstColumn="0" w:lastColumn="0" w:noHBand="0" w:noVBand="1"/>
      </w:tblPr>
      <w:tblGrid>
        <w:gridCol w:w="5460"/>
        <w:gridCol w:w="5565"/>
      </w:tblGrid>
      <w:tr w:rsidR="00E07688" w14:paraId="4FA6A76B" w14:textId="77777777" w:rsidTr="003B2A86">
        <w:trPr>
          <w:trHeight w:val="288"/>
          <w:jc w:val="center"/>
        </w:trPr>
        <w:tc>
          <w:tcPr>
            <w:tcW w:w="5460" w:type="dxa"/>
            <w:tcBorders>
              <w:top w:val="single" w:sz="48" w:space="0" w:color="FFFFFF"/>
              <w:left w:val="nil"/>
              <w:bottom w:val="single" w:sz="24" w:space="0" w:color="FFFFFF"/>
              <w:right w:val="single" w:sz="48" w:space="0" w:color="FFFFFF"/>
            </w:tcBorders>
            <w:shd w:val="clear" w:color="auto" w:fill="A94198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3E8DED64" w14:textId="77777777" w:rsidR="00E07688" w:rsidRDefault="00000000">
            <w:pPr>
              <w:jc w:val="center"/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  <w:t>Step 1</w:t>
            </w:r>
          </w:p>
        </w:tc>
        <w:tc>
          <w:tcPr>
            <w:tcW w:w="5565" w:type="dxa"/>
            <w:tcBorders>
              <w:top w:val="single" w:sz="48" w:space="0" w:color="FFFFFF"/>
              <w:left w:val="single" w:sz="48" w:space="0" w:color="FFFFFF"/>
              <w:bottom w:val="single" w:sz="24" w:space="0" w:color="FFFFFF"/>
              <w:right w:val="nil"/>
            </w:tcBorders>
            <w:shd w:val="clear" w:color="auto" w:fill="A94198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65D8F7C8" w14:textId="77777777" w:rsidR="00E07688" w:rsidRDefault="00000000">
            <w:pPr>
              <w:jc w:val="center"/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  <w:t>Note taking tips</w:t>
            </w:r>
          </w:p>
        </w:tc>
      </w:tr>
      <w:tr w:rsidR="00E07688" w14:paraId="3C586F22" w14:textId="77777777">
        <w:trPr>
          <w:jc w:val="center"/>
        </w:trPr>
        <w:tc>
          <w:tcPr>
            <w:tcW w:w="5460" w:type="dxa"/>
            <w:tcBorders>
              <w:top w:val="single" w:sz="24" w:space="0" w:color="FFFFFF"/>
              <w:left w:val="nil"/>
              <w:bottom w:val="nil"/>
              <w:right w:val="single" w:sz="4" w:space="0" w:color="FFFFFF"/>
            </w:tcBorders>
            <w:tcMar>
              <w:top w:w="72" w:type="dxa"/>
              <w:left w:w="72" w:type="dxa"/>
              <w:bottom w:w="72" w:type="dxa"/>
              <w:right w:w="72" w:type="dxa"/>
            </w:tcMar>
          </w:tcPr>
          <w:p w14:paraId="4771A610" w14:textId="77777777" w:rsidR="00E07688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Read the word problem silently. Highlight and take notes in the margins that relate to the four questions. Reference the note taking tips for support. </w:t>
            </w:r>
          </w:p>
          <w:p w14:paraId="6DFC86C1" w14:textId="77777777" w:rsidR="00E07688" w:rsidRDefault="00E07688">
            <w:pPr>
              <w:rPr>
                <w:rFonts w:ascii="Calibri" w:eastAsia="Calibri" w:hAnsi="Calibri" w:cs="Calibri"/>
              </w:rPr>
            </w:pPr>
          </w:p>
          <w:p w14:paraId="0BCA9D3E" w14:textId="77777777" w:rsidR="00E07688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1. What are we </w:t>
            </w:r>
            <w:r>
              <w:rPr>
                <w:rFonts w:ascii="Calibri" w:eastAsia="Calibri" w:hAnsi="Calibri" w:cs="Calibri"/>
                <w:b/>
              </w:rPr>
              <w:t>A</w:t>
            </w:r>
            <w:r>
              <w:rPr>
                <w:rFonts w:ascii="Calibri" w:eastAsia="Calibri" w:hAnsi="Calibri" w:cs="Calibri"/>
              </w:rPr>
              <w:t xml:space="preserve">sked to find or solve for this problem? </w:t>
            </w:r>
          </w:p>
          <w:p w14:paraId="76FF0233" w14:textId="77777777" w:rsidR="00E07688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2. What information is given in the problem that we can </w:t>
            </w:r>
            <w:r>
              <w:rPr>
                <w:rFonts w:ascii="Calibri" w:eastAsia="Calibri" w:hAnsi="Calibri" w:cs="Calibri"/>
                <w:b/>
              </w:rPr>
              <w:t>A</w:t>
            </w:r>
            <w:r>
              <w:rPr>
                <w:rFonts w:ascii="Calibri" w:eastAsia="Calibri" w:hAnsi="Calibri" w:cs="Calibri"/>
              </w:rPr>
              <w:t xml:space="preserve">nalyze? </w:t>
            </w:r>
          </w:p>
          <w:p w14:paraId="300464F3" w14:textId="77777777" w:rsidR="00E07688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3. How can we</w:t>
            </w:r>
            <w:r>
              <w:rPr>
                <w:rFonts w:ascii="Calibri" w:eastAsia="Calibri" w:hAnsi="Calibri" w:cs="Calibri"/>
                <w:b/>
              </w:rPr>
              <w:t xml:space="preserve"> A</w:t>
            </w:r>
            <w:r>
              <w:rPr>
                <w:rFonts w:ascii="Calibri" w:eastAsia="Calibri" w:hAnsi="Calibri" w:cs="Calibri"/>
              </w:rPr>
              <w:t>pply what we know to solve the problem?</w:t>
            </w:r>
          </w:p>
          <w:p w14:paraId="33A19306" w14:textId="77777777" w:rsidR="00E07688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4. How can we</w:t>
            </w:r>
            <w:r>
              <w:rPr>
                <w:rFonts w:ascii="Calibri" w:eastAsia="Calibri" w:hAnsi="Calibri" w:cs="Calibri"/>
                <w:b/>
              </w:rPr>
              <w:t xml:space="preserve"> A</w:t>
            </w:r>
            <w:r>
              <w:rPr>
                <w:rFonts w:ascii="Calibri" w:eastAsia="Calibri" w:hAnsi="Calibri" w:cs="Calibri"/>
              </w:rPr>
              <w:t>ssess to ensure our answer is correct?</w:t>
            </w:r>
          </w:p>
        </w:tc>
        <w:tc>
          <w:tcPr>
            <w:tcW w:w="5565" w:type="dxa"/>
            <w:tcBorders>
              <w:top w:val="single" w:sz="24" w:space="0" w:color="FFFFFF"/>
              <w:left w:val="single" w:sz="48" w:space="0" w:color="FFFFFF"/>
              <w:bottom w:val="nil"/>
              <w:right w:val="nil"/>
            </w:tcBorders>
            <w:tcMar>
              <w:top w:w="72" w:type="dxa"/>
              <w:left w:w="72" w:type="dxa"/>
              <w:bottom w:w="72" w:type="dxa"/>
              <w:right w:w="72" w:type="dxa"/>
            </w:tcMar>
          </w:tcPr>
          <w:p w14:paraId="5892115D" w14:textId="77777777" w:rsidR="00E07688" w:rsidRDefault="00000000">
            <w:pPr>
              <w:widowControl w:val="0"/>
              <w:spacing w:after="60" w:line="21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As a Responder remember to: </w:t>
            </w:r>
          </w:p>
          <w:p w14:paraId="76B101DC" w14:textId="77777777" w:rsidR="00E07688" w:rsidRDefault="00000000">
            <w:pPr>
              <w:widowControl w:val="0"/>
              <w:numPr>
                <w:ilvl w:val="0"/>
                <w:numId w:val="1"/>
              </w:numPr>
              <w:spacing w:line="21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Highlight important information in the margin. Example: “Find the dimensions”</w:t>
            </w:r>
          </w:p>
          <w:p w14:paraId="7FA15665" w14:textId="77777777" w:rsidR="00E07688" w:rsidRDefault="00000000">
            <w:pPr>
              <w:widowControl w:val="0"/>
              <w:numPr>
                <w:ilvl w:val="0"/>
                <w:numId w:val="1"/>
              </w:numPr>
              <w:spacing w:line="21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Avoid highlighting entire sentences.</w:t>
            </w:r>
          </w:p>
          <w:p w14:paraId="6B7C5C19" w14:textId="458DA906" w:rsidR="00E07688" w:rsidRDefault="00000000">
            <w:pPr>
              <w:widowControl w:val="0"/>
              <w:numPr>
                <w:ilvl w:val="0"/>
                <w:numId w:val="1"/>
              </w:numPr>
              <w:spacing w:line="21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Underline numbers and math words that support the question.</w:t>
            </w:r>
          </w:p>
          <w:p w14:paraId="1CE60B38" w14:textId="77777777" w:rsidR="00E07688" w:rsidRDefault="00000000">
            <w:pPr>
              <w:widowControl w:val="0"/>
              <w:numPr>
                <w:ilvl w:val="0"/>
                <w:numId w:val="1"/>
              </w:numPr>
              <w:spacing w:after="60" w:line="21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Create an “emoji” system.</w:t>
            </w:r>
          </w:p>
          <w:p w14:paraId="4049189E" w14:textId="77777777" w:rsidR="00E07688" w:rsidRDefault="00000000">
            <w:pPr>
              <w:widowControl w:val="0"/>
              <w:spacing w:after="60" w:line="21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Example: </w:t>
            </w:r>
          </w:p>
          <w:p w14:paraId="4F4244DB" w14:textId="77777777" w:rsidR="00E07688" w:rsidRDefault="00000000">
            <w:pPr>
              <w:widowControl w:val="0"/>
              <w:spacing w:after="60" w:line="21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❓= </w:t>
            </w:r>
            <w:proofErr w:type="gramStart"/>
            <w:r>
              <w:rPr>
                <w:rFonts w:ascii="Calibri" w:eastAsia="Calibri" w:hAnsi="Calibri" w:cs="Calibri"/>
              </w:rPr>
              <w:t>Ask  ⭐</w:t>
            </w:r>
            <w:proofErr w:type="gramEnd"/>
            <w:r>
              <w:rPr>
                <w:rFonts w:ascii="Calibri" w:eastAsia="Calibri" w:hAnsi="Calibri" w:cs="Calibri"/>
              </w:rPr>
              <w:t>️= Analyze  ❗️=Apply  ✔️=Assess</w:t>
            </w:r>
          </w:p>
        </w:tc>
      </w:tr>
    </w:tbl>
    <w:p w14:paraId="27AC4292" w14:textId="77777777" w:rsidR="00E07688" w:rsidRDefault="00E07688">
      <w:pPr>
        <w:spacing w:line="120" w:lineRule="auto"/>
        <w:rPr>
          <w:rFonts w:ascii="Calibri" w:eastAsia="Calibri" w:hAnsi="Calibri" w:cs="Calibri"/>
          <w:sz w:val="24"/>
          <w:szCs w:val="24"/>
        </w:rPr>
      </w:pPr>
    </w:p>
    <w:tbl>
      <w:tblPr>
        <w:tblStyle w:val="a2"/>
        <w:tblW w:w="11025" w:type="dxa"/>
        <w:jc w:val="center"/>
        <w:tblBorders>
          <w:top w:val="single" w:sz="4" w:space="0" w:color="1D7EBE"/>
          <w:left w:val="single" w:sz="4" w:space="0" w:color="1D7EBE"/>
          <w:bottom w:val="single" w:sz="4" w:space="0" w:color="1D7EBE"/>
          <w:right w:val="single" w:sz="4" w:space="0" w:color="1D7EBE"/>
          <w:insideH w:val="single" w:sz="4" w:space="0" w:color="1D7EBE"/>
          <w:insideV w:val="single" w:sz="4" w:space="0" w:color="1D7EBE"/>
        </w:tblBorders>
        <w:tblLayout w:type="fixed"/>
        <w:tblLook w:val="0400" w:firstRow="0" w:lastRow="0" w:firstColumn="0" w:lastColumn="0" w:noHBand="0" w:noVBand="1"/>
      </w:tblPr>
      <w:tblGrid>
        <w:gridCol w:w="11025"/>
      </w:tblGrid>
      <w:tr w:rsidR="00E07688" w14:paraId="2C1A932D" w14:textId="77777777" w:rsidTr="003B2A86">
        <w:trPr>
          <w:trHeight w:val="288"/>
          <w:jc w:val="center"/>
        </w:trPr>
        <w:tc>
          <w:tcPr>
            <w:tcW w:w="11025" w:type="dxa"/>
            <w:tcBorders>
              <w:top w:val="nil"/>
              <w:left w:val="nil"/>
              <w:bottom w:val="single" w:sz="24" w:space="0" w:color="FFFFFF"/>
              <w:right w:val="single" w:sz="48" w:space="0" w:color="FFFFFF"/>
            </w:tcBorders>
            <w:shd w:val="clear" w:color="auto" w:fill="A94198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16829F00" w14:textId="77777777" w:rsidR="00E07688" w:rsidRDefault="00000000">
            <w:pPr>
              <w:jc w:val="center"/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  <w:t>Step 1</w:t>
            </w:r>
          </w:p>
        </w:tc>
      </w:tr>
      <w:tr w:rsidR="00E07688" w14:paraId="427210C9" w14:textId="77777777">
        <w:trPr>
          <w:jc w:val="center"/>
        </w:trPr>
        <w:tc>
          <w:tcPr>
            <w:tcW w:w="11025" w:type="dxa"/>
            <w:tcBorders>
              <w:top w:val="single" w:sz="24" w:space="0" w:color="FFFFFF"/>
              <w:left w:val="nil"/>
              <w:bottom w:val="nil"/>
              <w:right w:val="single" w:sz="4" w:space="0" w:color="FFFFFF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128CE677" w14:textId="77777777" w:rsidR="00E07688" w:rsidRDefault="00000000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 groups share out your answers, keeping track of who shared by initialing next to your name. After everyone has shared, bullet 4 takeaways for each question.</w:t>
            </w:r>
          </w:p>
        </w:tc>
      </w:tr>
    </w:tbl>
    <w:p w14:paraId="2CFAD9A5" w14:textId="77777777" w:rsidR="00E07688" w:rsidRDefault="00E07688">
      <w:pPr>
        <w:rPr>
          <w:sz w:val="12"/>
          <w:szCs w:val="12"/>
        </w:rPr>
      </w:pPr>
      <w:bookmarkStart w:id="3" w:name="_ufw7gtghbtgj" w:colFirst="0" w:colLast="0"/>
      <w:bookmarkEnd w:id="3"/>
    </w:p>
    <w:p w14:paraId="2E7C54A0" w14:textId="77777777" w:rsidR="00E07688" w:rsidRDefault="00E07688">
      <w:pPr>
        <w:spacing w:line="120" w:lineRule="auto"/>
        <w:rPr>
          <w:rFonts w:ascii="Calibri" w:eastAsia="Calibri" w:hAnsi="Calibri" w:cs="Calibri"/>
          <w:sz w:val="12"/>
          <w:szCs w:val="12"/>
        </w:rPr>
      </w:pPr>
    </w:p>
    <w:tbl>
      <w:tblPr>
        <w:tblStyle w:val="a3"/>
        <w:tblW w:w="11040" w:type="dxa"/>
        <w:jc w:val="center"/>
        <w:tblBorders>
          <w:top w:val="single" w:sz="4" w:space="0" w:color="1D7EBE"/>
          <w:left w:val="single" w:sz="4" w:space="0" w:color="1D7EBE"/>
          <w:bottom w:val="single" w:sz="4" w:space="0" w:color="1D7EBE"/>
          <w:right w:val="single" w:sz="4" w:space="0" w:color="1D7EBE"/>
          <w:insideH w:val="single" w:sz="4" w:space="0" w:color="1D7EBE"/>
          <w:insideV w:val="single" w:sz="4" w:space="0" w:color="1D7EBE"/>
        </w:tblBorders>
        <w:tblLayout w:type="fixed"/>
        <w:tblLook w:val="0400" w:firstRow="0" w:lastRow="0" w:firstColumn="0" w:lastColumn="0" w:noHBand="0" w:noVBand="1"/>
      </w:tblPr>
      <w:tblGrid>
        <w:gridCol w:w="2151"/>
        <w:gridCol w:w="2223"/>
        <w:gridCol w:w="2222"/>
        <w:gridCol w:w="2222"/>
        <w:gridCol w:w="2222"/>
      </w:tblGrid>
      <w:tr w:rsidR="00E07688" w14:paraId="4635DA3A" w14:textId="77777777" w:rsidTr="003B2A86">
        <w:trPr>
          <w:trHeight w:val="288"/>
          <w:jc w:val="center"/>
        </w:trPr>
        <w:tc>
          <w:tcPr>
            <w:tcW w:w="2150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shd w:val="clear" w:color="auto" w:fill="A94198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72C7551D" w14:textId="77777777" w:rsidR="00E07688" w:rsidRDefault="00000000">
            <w:pPr>
              <w:jc w:val="center"/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  <w:t>Name</w:t>
            </w:r>
          </w:p>
        </w:tc>
        <w:tc>
          <w:tcPr>
            <w:tcW w:w="2222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shd w:val="clear" w:color="auto" w:fill="A94198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64193551" w14:textId="77777777" w:rsidR="00E07688" w:rsidRDefault="00000000">
            <w:pPr>
              <w:jc w:val="center"/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  <w:t>Question #1</w:t>
            </w:r>
          </w:p>
        </w:tc>
        <w:tc>
          <w:tcPr>
            <w:tcW w:w="2222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shd w:val="clear" w:color="auto" w:fill="A94198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361F40F7" w14:textId="77777777" w:rsidR="00E07688" w:rsidRDefault="00000000">
            <w:pPr>
              <w:jc w:val="center"/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  <w:t>Question #2</w:t>
            </w:r>
          </w:p>
        </w:tc>
        <w:tc>
          <w:tcPr>
            <w:tcW w:w="2222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shd w:val="clear" w:color="auto" w:fill="A94198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680C03B8" w14:textId="77777777" w:rsidR="00E07688" w:rsidRDefault="00000000">
            <w:pPr>
              <w:jc w:val="center"/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  <w:t>Question #3</w:t>
            </w:r>
          </w:p>
        </w:tc>
        <w:tc>
          <w:tcPr>
            <w:tcW w:w="2222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shd w:val="clear" w:color="auto" w:fill="A94198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2FF78854" w14:textId="77777777" w:rsidR="00E07688" w:rsidRDefault="00000000">
            <w:pPr>
              <w:jc w:val="center"/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  <w:t>Question #4</w:t>
            </w:r>
          </w:p>
        </w:tc>
      </w:tr>
      <w:tr w:rsidR="00E07688" w14:paraId="372CDCFF" w14:textId="77777777" w:rsidTr="003B2A86">
        <w:trPr>
          <w:trHeight w:val="288"/>
          <w:jc w:val="center"/>
        </w:trPr>
        <w:tc>
          <w:tcPr>
            <w:tcW w:w="2150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1B01C980" w14:textId="77777777" w:rsidR="00E07688" w:rsidRDefault="00E0768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2E9BF297" w14:textId="77777777" w:rsidR="00E07688" w:rsidRDefault="00E0768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2FB66273" w14:textId="77777777" w:rsidR="00E07688" w:rsidRDefault="00E0768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02EB9638" w14:textId="77777777" w:rsidR="00E07688" w:rsidRDefault="00E0768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22EE9DEA" w14:textId="77777777" w:rsidR="00E07688" w:rsidRDefault="00E07688">
            <w:pPr>
              <w:rPr>
                <w:rFonts w:ascii="Calibri" w:eastAsia="Calibri" w:hAnsi="Calibri" w:cs="Calibri"/>
              </w:rPr>
            </w:pPr>
          </w:p>
        </w:tc>
      </w:tr>
      <w:tr w:rsidR="00E07688" w14:paraId="5FFD811B" w14:textId="77777777" w:rsidTr="003B2A86">
        <w:trPr>
          <w:trHeight w:val="288"/>
          <w:jc w:val="center"/>
        </w:trPr>
        <w:tc>
          <w:tcPr>
            <w:tcW w:w="2150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4F26FBF3" w14:textId="77777777" w:rsidR="00E07688" w:rsidRDefault="00E0768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259C86E6" w14:textId="77777777" w:rsidR="00E07688" w:rsidRDefault="00E0768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00EFF56F" w14:textId="77777777" w:rsidR="00E07688" w:rsidRDefault="00E0768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10A74891" w14:textId="77777777" w:rsidR="00E07688" w:rsidRDefault="00E0768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7C97A0B7" w14:textId="77777777" w:rsidR="00E07688" w:rsidRDefault="00E07688">
            <w:pPr>
              <w:rPr>
                <w:rFonts w:ascii="Calibri" w:eastAsia="Calibri" w:hAnsi="Calibri" w:cs="Calibri"/>
              </w:rPr>
            </w:pPr>
          </w:p>
        </w:tc>
      </w:tr>
      <w:tr w:rsidR="00E07688" w14:paraId="3D6261D5" w14:textId="77777777" w:rsidTr="003B2A86">
        <w:trPr>
          <w:trHeight w:val="288"/>
          <w:jc w:val="center"/>
        </w:trPr>
        <w:tc>
          <w:tcPr>
            <w:tcW w:w="2150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1B4ECB58" w14:textId="77777777" w:rsidR="00E07688" w:rsidRDefault="00E0768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8DB9CFA" w14:textId="77777777" w:rsidR="00E07688" w:rsidRDefault="00E0768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5C21EA86" w14:textId="77777777" w:rsidR="00E07688" w:rsidRDefault="00E0768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1C2F105E" w14:textId="77777777" w:rsidR="00E07688" w:rsidRDefault="00E0768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54939906" w14:textId="77777777" w:rsidR="00E07688" w:rsidRDefault="00E07688">
            <w:pPr>
              <w:rPr>
                <w:rFonts w:ascii="Calibri" w:eastAsia="Calibri" w:hAnsi="Calibri" w:cs="Calibri"/>
              </w:rPr>
            </w:pPr>
          </w:p>
        </w:tc>
      </w:tr>
      <w:tr w:rsidR="00E07688" w14:paraId="2C67BC95" w14:textId="77777777" w:rsidTr="003B2A86">
        <w:trPr>
          <w:trHeight w:val="288"/>
          <w:jc w:val="center"/>
        </w:trPr>
        <w:tc>
          <w:tcPr>
            <w:tcW w:w="2150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024FFC61" w14:textId="77777777" w:rsidR="00E07688" w:rsidRDefault="00E0768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5191BA1A" w14:textId="77777777" w:rsidR="00E07688" w:rsidRDefault="00E0768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5E9D5F5F" w14:textId="77777777" w:rsidR="00E07688" w:rsidRDefault="00E0768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5660ADE1" w14:textId="77777777" w:rsidR="00E07688" w:rsidRDefault="00E0768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55FB7FEE" w14:textId="77777777" w:rsidR="00E07688" w:rsidRDefault="00E07688">
            <w:pPr>
              <w:rPr>
                <w:rFonts w:ascii="Calibri" w:eastAsia="Calibri" w:hAnsi="Calibri" w:cs="Calibri"/>
              </w:rPr>
            </w:pPr>
          </w:p>
        </w:tc>
      </w:tr>
      <w:tr w:rsidR="00E07688" w14:paraId="0BE71AA2" w14:textId="77777777" w:rsidTr="003B2A86">
        <w:trPr>
          <w:trHeight w:val="288"/>
          <w:jc w:val="center"/>
        </w:trPr>
        <w:tc>
          <w:tcPr>
            <w:tcW w:w="2150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22BA61EB" w14:textId="77777777" w:rsidR="00E07688" w:rsidRDefault="00E0768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634B3A47" w14:textId="77777777" w:rsidR="00E07688" w:rsidRDefault="00E0768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5807A1B0" w14:textId="77777777" w:rsidR="00E07688" w:rsidRDefault="00E0768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7D2CC5B" w14:textId="77777777" w:rsidR="00E07688" w:rsidRDefault="00E0768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2CF69CB8" w14:textId="77777777" w:rsidR="00E07688" w:rsidRDefault="00E07688">
            <w:pPr>
              <w:rPr>
                <w:rFonts w:ascii="Calibri" w:eastAsia="Calibri" w:hAnsi="Calibri" w:cs="Calibri"/>
              </w:rPr>
            </w:pPr>
          </w:p>
        </w:tc>
      </w:tr>
      <w:tr w:rsidR="00E07688" w14:paraId="607C0538" w14:textId="77777777">
        <w:trPr>
          <w:trHeight w:val="1872"/>
          <w:jc w:val="center"/>
        </w:trPr>
        <w:tc>
          <w:tcPr>
            <w:tcW w:w="2150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BF57FE2" w14:textId="77777777" w:rsidR="00E07688" w:rsidRDefault="00000000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Group Takeaways</w:t>
            </w:r>
          </w:p>
        </w:tc>
        <w:tc>
          <w:tcPr>
            <w:tcW w:w="2222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5437E26F" w14:textId="77777777" w:rsidR="00E07688" w:rsidRDefault="00E0768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7EF69449" w14:textId="77777777" w:rsidR="00E07688" w:rsidRDefault="00E0768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54A3BE29" w14:textId="77777777" w:rsidR="00E07688" w:rsidRDefault="00E0768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28C31EA9" w14:textId="77777777" w:rsidR="00E07688" w:rsidRDefault="00E07688">
            <w:pPr>
              <w:rPr>
                <w:rFonts w:ascii="Calibri" w:eastAsia="Calibri" w:hAnsi="Calibri" w:cs="Calibri"/>
              </w:rPr>
            </w:pPr>
          </w:p>
        </w:tc>
      </w:tr>
    </w:tbl>
    <w:p w14:paraId="10E12EA8" w14:textId="77777777" w:rsidR="00E07688" w:rsidRDefault="00E07688">
      <w:bookmarkStart w:id="4" w:name="_537c20dlqm69" w:colFirst="0" w:colLast="0"/>
      <w:bookmarkEnd w:id="4"/>
    </w:p>
    <w:sectPr w:rsidR="00E07688">
      <w:headerReference w:type="default" r:id="rId7"/>
      <w:footerReference w:type="default" r:id="rId8"/>
      <w:pgSz w:w="12240" w:h="15840"/>
      <w:pgMar w:top="600" w:right="600" w:bottom="600" w:left="600" w:header="244" w:footer="21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D056BA" w14:textId="77777777" w:rsidR="00C0520F" w:rsidRDefault="00C0520F">
      <w:pPr>
        <w:spacing w:line="240" w:lineRule="auto"/>
      </w:pPr>
      <w:r>
        <w:separator/>
      </w:r>
    </w:p>
  </w:endnote>
  <w:endnote w:type="continuationSeparator" w:id="0">
    <w:p w14:paraId="257A5CD9" w14:textId="77777777" w:rsidR="00C0520F" w:rsidRDefault="00C052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6654A" w14:textId="77777777" w:rsidR="00E07688" w:rsidRDefault="00E07688">
    <w:pPr>
      <w:tabs>
        <w:tab w:val="center" w:pos="4680"/>
        <w:tab w:val="right" w:pos="9360"/>
        <w:tab w:val="right" w:pos="11040"/>
      </w:tabs>
      <w:spacing w:line="240" w:lineRule="auto"/>
      <w:rPr>
        <w:rFonts w:ascii="Calibri" w:eastAsia="Calibri" w:hAnsi="Calibri" w:cs="Calibri"/>
        <w:sz w:val="24"/>
        <w:szCs w:val="24"/>
      </w:rPr>
    </w:pPr>
  </w:p>
  <w:tbl>
    <w:tblPr>
      <w:tblStyle w:val="a4"/>
      <w:tblW w:w="11025" w:type="dxa"/>
      <w:jc w:val="center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Layout w:type="fixed"/>
      <w:tblLook w:val="0600" w:firstRow="0" w:lastRow="0" w:firstColumn="0" w:lastColumn="0" w:noHBand="1" w:noVBand="1"/>
    </w:tblPr>
    <w:tblGrid>
      <w:gridCol w:w="2925"/>
      <w:gridCol w:w="6135"/>
      <w:gridCol w:w="1965"/>
    </w:tblGrid>
    <w:tr w:rsidR="00E07688" w14:paraId="051725F3" w14:textId="77777777">
      <w:trPr>
        <w:trHeight w:val="105"/>
        <w:jc w:val="center"/>
      </w:trPr>
      <w:tc>
        <w:tcPr>
          <w:tcW w:w="2925" w:type="dxa"/>
          <w:tcBorders>
            <w:top w:val="single" w:sz="4" w:space="0" w:color="A94198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86" w:type="dxa"/>
            <w:left w:w="86" w:type="dxa"/>
            <w:bottom w:w="86" w:type="dxa"/>
            <w:right w:w="86" w:type="dxa"/>
          </w:tcMar>
          <w:vAlign w:val="center"/>
        </w:tcPr>
        <w:p w14:paraId="7B888DB6" w14:textId="77777777" w:rsidR="00E07688" w:rsidRDefault="00000000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rPr>
              <w:rFonts w:ascii="Calibri" w:eastAsia="Calibri" w:hAnsi="Calibri" w:cs="Calibri"/>
              <w:b/>
              <w:sz w:val="12"/>
              <w:szCs w:val="12"/>
            </w:rPr>
          </w:pPr>
          <w:r>
            <w:rPr>
              <w:rFonts w:ascii="Calibri" w:eastAsia="Calibri" w:hAnsi="Calibri" w:cs="Calibri"/>
              <w:b/>
              <w:noProof/>
              <w:sz w:val="12"/>
              <w:szCs w:val="12"/>
            </w:rPr>
            <w:drawing>
              <wp:inline distT="114300" distB="114300" distL="114300" distR="114300" wp14:anchorId="2D4D1C63" wp14:editId="0246CC39">
                <wp:extent cx="1706926" cy="466427"/>
                <wp:effectExtent l="0" t="0" r="0" b="0"/>
                <wp:docPr id="2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06926" cy="466427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135" w:type="dxa"/>
          <w:tcBorders>
            <w:top w:val="single" w:sz="4" w:space="0" w:color="A94198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86" w:type="dxa"/>
            <w:left w:w="86" w:type="dxa"/>
            <w:bottom w:w="86" w:type="dxa"/>
            <w:right w:w="86" w:type="dxa"/>
          </w:tcMar>
          <w:vAlign w:val="center"/>
        </w:tcPr>
        <w:p w14:paraId="40B18A69" w14:textId="77777777" w:rsidR="00E07688" w:rsidRDefault="00000000">
          <w:pPr>
            <w:tabs>
              <w:tab w:val="center" w:pos="4680"/>
              <w:tab w:val="right" w:pos="9360"/>
              <w:tab w:val="right" w:pos="11040"/>
            </w:tabs>
            <w:spacing w:before="240" w:after="240" w:line="240" w:lineRule="auto"/>
            <w:rPr>
              <w:rFonts w:ascii="Calibri" w:eastAsia="Calibri" w:hAnsi="Calibri" w:cs="Calibri"/>
              <w:b/>
              <w:sz w:val="12"/>
              <w:szCs w:val="12"/>
            </w:rPr>
          </w:pPr>
          <w:r>
            <w:rPr>
              <w:rFonts w:ascii="Calibri" w:eastAsia="Calibri" w:hAnsi="Calibri" w:cs="Calibri"/>
              <w:b/>
              <w:sz w:val="12"/>
              <w:szCs w:val="12"/>
            </w:rPr>
            <w:t xml:space="preserve">School Reform Initiative (2017). </w:t>
          </w:r>
          <w:r>
            <w:rPr>
              <w:rFonts w:ascii="Calibri" w:eastAsia="Calibri" w:hAnsi="Calibri" w:cs="Calibri"/>
              <w:b/>
              <w:i/>
              <w:sz w:val="12"/>
              <w:szCs w:val="12"/>
            </w:rPr>
            <w:t xml:space="preserve"> </w:t>
          </w:r>
          <w:r>
            <w:rPr>
              <w:rFonts w:ascii="Calibri" w:eastAsia="Calibri" w:hAnsi="Calibri" w:cs="Calibri"/>
              <w:i/>
              <w:sz w:val="12"/>
              <w:szCs w:val="12"/>
            </w:rPr>
            <w:t xml:space="preserve">Four A's Text Protocol. </w:t>
          </w:r>
          <w:r>
            <w:rPr>
              <w:rFonts w:ascii="Calibri" w:eastAsia="Calibri" w:hAnsi="Calibri" w:cs="Calibri"/>
              <w:sz w:val="12"/>
              <w:szCs w:val="12"/>
              <w:u w:val="single"/>
            </w:rPr>
            <w:t>https://www.schoolreforminitiative.org/download/four-as-text-protocol/</w:t>
          </w:r>
        </w:p>
      </w:tc>
      <w:tc>
        <w:tcPr>
          <w:tcW w:w="1965" w:type="dxa"/>
          <w:tcBorders>
            <w:top w:val="single" w:sz="4" w:space="0" w:color="A94198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86" w:type="dxa"/>
            <w:left w:w="86" w:type="dxa"/>
            <w:bottom w:w="86" w:type="dxa"/>
            <w:right w:w="86" w:type="dxa"/>
          </w:tcMar>
          <w:vAlign w:val="center"/>
        </w:tcPr>
        <w:p w14:paraId="7617AB65" w14:textId="77777777" w:rsidR="00E07688" w:rsidRDefault="00000000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jc w:val="right"/>
            <w:rPr>
              <w:rFonts w:ascii="Calibri" w:eastAsia="Calibri" w:hAnsi="Calibri" w:cs="Calibri"/>
              <w:b/>
              <w:sz w:val="12"/>
              <w:szCs w:val="12"/>
            </w:rPr>
          </w:pPr>
          <w:r>
            <w:rPr>
              <w:rFonts w:ascii="Calibri" w:eastAsia="Calibri" w:hAnsi="Calibri" w:cs="Calibri"/>
              <w:b/>
              <w:noProof/>
              <w:sz w:val="12"/>
              <w:szCs w:val="12"/>
            </w:rPr>
            <w:drawing>
              <wp:inline distT="114300" distB="114300" distL="114300" distR="114300" wp14:anchorId="71155A68" wp14:editId="5B3A2E5C">
                <wp:extent cx="1029052" cy="394990"/>
                <wp:effectExtent l="0" t="0" r="0" b="0"/>
                <wp:docPr id="1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2"/>
                        <a:srcRect l="6" r="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9052" cy="39499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14:paraId="64179040" w14:textId="77777777" w:rsidR="00E07688" w:rsidRDefault="00E0768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right" w:pos="11040"/>
      </w:tabs>
      <w:spacing w:line="240" w:lineRule="auto"/>
      <w:rPr>
        <w:rFonts w:ascii="Calibri" w:eastAsia="Calibri" w:hAnsi="Calibri" w:cs="Calibr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43B4A6" w14:textId="77777777" w:rsidR="00C0520F" w:rsidRDefault="00C0520F">
      <w:pPr>
        <w:spacing w:line="240" w:lineRule="auto"/>
      </w:pPr>
      <w:r>
        <w:separator/>
      </w:r>
    </w:p>
  </w:footnote>
  <w:footnote w:type="continuationSeparator" w:id="0">
    <w:p w14:paraId="2BE4C6CB" w14:textId="77777777" w:rsidR="00C0520F" w:rsidRDefault="00C0520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71E5F" w14:textId="77777777" w:rsidR="00E07688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rPr>
        <w:rFonts w:ascii="Calibri" w:eastAsia="Calibri" w:hAnsi="Calibri" w:cs="Calibri"/>
        <w:color w:val="000000"/>
        <w:sz w:val="24"/>
        <w:szCs w:val="24"/>
      </w:rPr>
    </w:pPr>
    <w:r>
      <w:rPr>
        <w:rFonts w:ascii="Calibri" w:eastAsia="Calibri" w:hAnsi="Calibri" w:cs="Calibri"/>
        <w:sz w:val="24"/>
        <w:szCs w:val="24"/>
      </w:rPr>
      <w:pict w14:anchorId="293311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-32.15pt;margin-top:-30pt;width:15pt;height:793.5pt;z-index:-251658240;mso-position-horizontal:absolute;mso-position-horizontal-relative:margin;mso-position-vertical:absolute;mso-position-vertical-relative:margin">
          <v:imagedata r:id="rId1" o:title="image4" cropright="63934f"/>
          <w10:wrap anchorx="margin" anchory="margin"/>
        </v:shape>
      </w:pict>
    </w:r>
    <w:r>
      <w:rPr>
        <w:rFonts w:ascii="Calibri" w:eastAsia="Calibri" w:hAnsi="Calibri" w:cs="Calibri"/>
        <w:noProof/>
        <w:sz w:val="24"/>
        <w:szCs w:val="24"/>
      </w:rPr>
      <w:drawing>
        <wp:anchor distT="114300" distB="114300" distL="114300" distR="114300" simplePos="0" relativeHeight="251657216" behindDoc="0" locked="0" layoutInCell="1" hidden="0" allowOverlap="1" wp14:anchorId="27333484" wp14:editId="72727DB2">
          <wp:simplePos x="0" y="0"/>
          <wp:positionH relativeFrom="page">
            <wp:posOffset>4608195</wp:posOffset>
          </wp:positionH>
          <wp:positionV relativeFrom="page">
            <wp:posOffset>0</wp:posOffset>
          </wp:positionV>
          <wp:extent cx="3171825" cy="1247775"/>
          <wp:effectExtent l="0" t="0" r="0" b="0"/>
          <wp:wrapNone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t="10" b="10"/>
                  <a:stretch>
                    <a:fillRect/>
                  </a:stretch>
                </pic:blipFill>
                <pic:spPr>
                  <a:xfrm>
                    <a:off x="0" y="0"/>
                    <a:ext cx="3171825" cy="12477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9A1955"/>
    <w:multiLevelType w:val="multilevel"/>
    <w:tmpl w:val="1AEE7B24"/>
    <w:lvl w:ilvl="0">
      <w:start w:val="1"/>
      <w:numFmt w:val="bullet"/>
      <w:lvlText w:val="•"/>
      <w:lvlJc w:val="right"/>
      <w:pPr>
        <w:ind w:left="7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righ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righ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●"/>
      <w:lvlJc w:val="righ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righ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righ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●"/>
      <w:lvlJc w:val="righ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righ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righ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num w:numId="1" w16cid:durableId="15805613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688"/>
    <w:rsid w:val="003B2A86"/>
    <w:rsid w:val="00C0520F"/>
    <w:rsid w:val="00E07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211F6C"/>
  <w15:docId w15:val="{FA13CF30-F1D1-47FA-B5EB-ABEB7B804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jc w:val="both"/>
      <w:outlineLvl w:val="0"/>
    </w:pPr>
    <w:rPr>
      <w:rFonts w:ascii="Calibri" w:eastAsia="Calibri" w:hAnsi="Calibri" w:cs="Calibri"/>
      <w:color w:val="1D7EBE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120" w:line="360" w:lineRule="auto"/>
    </w:pPr>
    <w:rPr>
      <w:rFonts w:ascii="Calibri" w:eastAsia="Calibri" w:hAnsi="Calibri" w:cs="Calibri"/>
      <w:b/>
      <w:smallCaps/>
      <w:color w:val="1D7EBE"/>
      <w:sz w:val="36"/>
      <w:szCs w:val="3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pPr>
      <w:spacing w:line="240" w:lineRule="auto"/>
    </w:pPr>
    <w:tblPr>
      <w:tblStyleRowBandSize w:val="1"/>
      <w:tblStyleColBandSize w:val="1"/>
      <w:tblCellMar>
        <w:top w:w="60" w:type="dxa"/>
        <w:bottom w:w="60" w:type="dxa"/>
      </w:tblCellMar>
    </w:tblPr>
  </w:style>
  <w:style w:type="table" w:customStyle="1" w:styleId="a2">
    <w:basedOn w:val="TableNormal"/>
    <w:pPr>
      <w:spacing w:line="240" w:lineRule="auto"/>
    </w:pPr>
    <w:tblPr>
      <w:tblStyleRowBandSize w:val="1"/>
      <w:tblStyleColBandSize w:val="1"/>
      <w:tblCellMar>
        <w:top w:w="60" w:type="dxa"/>
        <w:bottom w:w="60" w:type="dxa"/>
      </w:tblCellMar>
    </w:tblPr>
  </w:style>
  <w:style w:type="table" w:customStyle="1" w:styleId="a3">
    <w:basedOn w:val="TableNormal"/>
    <w:pPr>
      <w:spacing w:line="240" w:lineRule="auto"/>
    </w:pPr>
    <w:tblPr>
      <w:tblStyleRowBandSize w:val="1"/>
      <w:tblStyleColBandSize w:val="1"/>
      <w:tblCellMar>
        <w:top w:w="60" w:type="dxa"/>
        <w:bottom w:w="6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197</Words>
  <Characters>1126</Characters>
  <Application>Microsoft Office Word</Application>
  <DocSecurity>0</DocSecurity>
  <Lines>9</Lines>
  <Paragraphs>2</Paragraphs>
  <ScaleCrop>false</ScaleCrop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Rosarinho Ferreira</cp:lastModifiedBy>
  <cp:revision>2</cp:revision>
  <dcterms:created xsi:type="dcterms:W3CDTF">2023-03-10T16:28:00Z</dcterms:created>
  <dcterms:modified xsi:type="dcterms:W3CDTF">2023-03-10T16:30:00Z</dcterms:modified>
</cp:coreProperties>
</file>